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207F45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602639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02639" w:rsidRDefault="00602639" w:rsidP="0060263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07F4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AE30B5" w:rsidRDefault="006C32F5" w:rsidP="006C3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C462ED" w:rsidRPr="00AE30B5">
        <w:rPr>
          <w:rFonts w:ascii="Times New Roman" w:hAnsi="Times New Roman" w:cs="Times New Roman"/>
          <w:sz w:val="28"/>
          <w:szCs w:val="28"/>
          <w:lang w:val="tt-RU"/>
        </w:rPr>
        <w:t>ПОСТАНОВЛЕНИЕ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4272A4"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8772EB"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02FD5"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B66F4"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AE30B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A2118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</w:t>
      </w:r>
      <w:r w:rsidR="00A60EEF">
        <w:rPr>
          <w:rFonts w:ascii="Times New Roman" w:hAnsi="Times New Roman" w:cs="Times New Roman"/>
          <w:sz w:val="28"/>
          <w:szCs w:val="28"/>
          <w:lang w:val="tt-RU"/>
        </w:rPr>
        <w:t>.11.2020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ED21B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75</w:t>
      </w:r>
      <w:bookmarkStart w:id="0" w:name="_GoBack"/>
      <w:bookmarkEnd w:id="0"/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30B5" w:rsidRDefault="00AE30B5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60EEF" w:rsidRPr="00AE30B5" w:rsidRDefault="00A60EEF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B5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proofErr w:type="gramStart"/>
      <w:r w:rsidRPr="00AE30B5">
        <w:rPr>
          <w:rFonts w:ascii="Times New Roman" w:hAnsi="Times New Roman" w:cs="Times New Roman"/>
          <w:sz w:val="28"/>
          <w:szCs w:val="28"/>
        </w:rPr>
        <w:t>гарантирующей</w:t>
      </w:r>
      <w:proofErr w:type="gramEnd"/>
    </w:p>
    <w:p w:rsidR="00A60EEF" w:rsidRPr="00AE30B5" w:rsidRDefault="00A60EEF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B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AE30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30B5">
        <w:rPr>
          <w:rFonts w:ascii="Times New Roman" w:hAnsi="Times New Roman" w:cs="Times New Roman"/>
          <w:sz w:val="28"/>
          <w:szCs w:val="28"/>
        </w:rPr>
        <w:t xml:space="preserve"> центральной </w:t>
      </w:r>
    </w:p>
    <w:p w:rsidR="00A60EEF" w:rsidRPr="00AE30B5" w:rsidRDefault="00A60EEF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B5">
        <w:rPr>
          <w:rFonts w:ascii="Times New Roman" w:hAnsi="Times New Roman" w:cs="Times New Roman"/>
          <w:sz w:val="28"/>
          <w:szCs w:val="28"/>
        </w:rPr>
        <w:t>системы холодного водоснабжения</w:t>
      </w:r>
    </w:p>
    <w:p w:rsidR="00C462ED" w:rsidRPr="00AE30B5" w:rsidRDefault="00A60EEF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B5">
        <w:rPr>
          <w:rFonts w:ascii="Times New Roman" w:hAnsi="Times New Roman" w:cs="Times New Roman"/>
          <w:sz w:val="28"/>
          <w:szCs w:val="28"/>
        </w:rPr>
        <w:t>и водоотведения</w:t>
      </w:r>
    </w:p>
    <w:p w:rsidR="00A60EEF" w:rsidRPr="00AE30B5" w:rsidRDefault="00A60EEF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EF" w:rsidRPr="00A60EEF" w:rsidRDefault="00A60EEF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EF" w:rsidRPr="00A60EEF" w:rsidRDefault="00A60EEF" w:rsidP="00A60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60EEF">
        <w:rPr>
          <w:rFonts w:ascii="Times New Roman" w:hAnsi="Times New Roman" w:cs="Times New Roman"/>
          <w:sz w:val="28"/>
          <w:szCs w:val="28"/>
          <w:lang w:val="tt-RU"/>
        </w:rPr>
        <w:t>Руководствуясь пунктом 2 части I статьи 6 и статьей 12 Федерального закона Росси</w:t>
      </w:r>
      <w:r w:rsidR="003D4EAC">
        <w:rPr>
          <w:rFonts w:ascii="Times New Roman" w:hAnsi="Times New Roman" w:cs="Times New Roman"/>
          <w:sz w:val="28"/>
          <w:szCs w:val="28"/>
          <w:lang w:val="tt-RU"/>
        </w:rPr>
        <w:t>йской Федерации от 07.12.2011г.,</w:t>
      </w:r>
      <w:r w:rsidRPr="00A60EEF">
        <w:rPr>
          <w:rFonts w:ascii="Times New Roman" w:hAnsi="Times New Roman" w:cs="Times New Roman"/>
          <w:sz w:val="28"/>
          <w:szCs w:val="28"/>
          <w:lang w:val="tt-RU"/>
        </w:rPr>
        <w:t xml:space="preserve"> №416-ФЗ " О водоснабжении и водоотведения", на основании статьи 35 Федерального Закона от 06.10.2003 г. №131 -ФЗ " Об общих принципах организации местного самоупра</w:t>
      </w:r>
      <w:r w:rsidR="00AE30B5">
        <w:rPr>
          <w:rFonts w:ascii="Times New Roman" w:hAnsi="Times New Roman" w:cs="Times New Roman"/>
          <w:sz w:val="28"/>
          <w:szCs w:val="28"/>
          <w:lang w:val="tt-RU"/>
        </w:rPr>
        <w:t>вления в Российской Федерации "</w:t>
      </w:r>
      <w:r w:rsidRPr="00A60EEF">
        <w:rPr>
          <w:rFonts w:ascii="Times New Roman" w:hAnsi="Times New Roman" w:cs="Times New Roman"/>
          <w:sz w:val="28"/>
          <w:szCs w:val="28"/>
          <w:lang w:val="tt-RU"/>
        </w:rPr>
        <w:t xml:space="preserve"> постановляю:</w:t>
      </w:r>
    </w:p>
    <w:p w:rsidR="00A60EEF" w:rsidRDefault="00A60EEF" w:rsidP="00AE30B5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30B5">
        <w:rPr>
          <w:rFonts w:ascii="Times New Roman" w:hAnsi="Times New Roman" w:cs="Times New Roman"/>
          <w:sz w:val="28"/>
          <w:szCs w:val="28"/>
          <w:lang w:val="tt-RU"/>
        </w:rPr>
        <w:t>Определить гарантирующей организацией для централизованных систем холодного водоснабже</w:t>
      </w:r>
      <w:r w:rsidR="009162B8" w:rsidRPr="00AE30B5">
        <w:rPr>
          <w:rFonts w:ascii="Times New Roman" w:hAnsi="Times New Roman" w:cs="Times New Roman"/>
          <w:sz w:val="28"/>
          <w:szCs w:val="28"/>
          <w:lang w:val="tt-RU"/>
        </w:rPr>
        <w:t>ния и водоотведения Шереметьевского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</w:t>
      </w:r>
      <w:r w:rsidR="009162B8" w:rsidRPr="00AE30B5">
        <w:rPr>
          <w:rFonts w:ascii="Times New Roman" w:hAnsi="Times New Roman" w:cs="Times New Roman"/>
          <w:sz w:val="28"/>
          <w:szCs w:val="28"/>
          <w:lang w:val="tt-RU"/>
        </w:rPr>
        <w:t>камскомского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района </w:t>
      </w:r>
      <w:r w:rsidR="00AE30B5">
        <w:rPr>
          <w:rFonts w:ascii="Times New Roman" w:hAnsi="Times New Roman" w:cs="Times New Roman"/>
          <w:sz w:val="28"/>
          <w:szCs w:val="28"/>
          <w:lang w:val="tt-RU"/>
        </w:rPr>
        <w:t xml:space="preserve">Республики Татарстан 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>Общество с ограниченной ответственностью «</w:t>
      </w:r>
      <w:r w:rsidR="009162B8" w:rsidRPr="00AE30B5">
        <w:rPr>
          <w:rFonts w:ascii="Times New Roman" w:hAnsi="Times New Roman" w:cs="Times New Roman"/>
          <w:sz w:val="28"/>
          <w:szCs w:val="28"/>
          <w:lang w:val="tt-RU"/>
        </w:rPr>
        <w:t>Жилкомсервис» (ОГРН 113165100088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>7. ИНН 1651068882. КПП 165101001). адрес места нахождения":</w:t>
      </w:r>
      <w:r w:rsidR="009162B8"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423570. Республика Татарстан, г. Нижнекамск. нр.Ст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>роителей. д.6 «А».</w:t>
      </w:r>
    </w:p>
    <w:p w:rsidR="00A60EEF" w:rsidRDefault="009162B8" w:rsidP="00A60EEF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30B5">
        <w:rPr>
          <w:rFonts w:ascii="Times New Roman" w:hAnsi="Times New Roman" w:cs="Times New Roman"/>
          <w:sz w:val="28"/>
          <w:szCs w:val="28"/>
          <w:lang w:val="tt-RU"/>
        </w:rPr>
        <w:t>Установить з</w:t>
      </w:r>
      <w:r w:rsidR="00A60EEF" w:rsidRPr="00AE30B5">
        <w:rPr>
          <w:rFonts w:ascii="Times New Roman" w:hAnsi="Times New Roman" w:cs="Times New Roman"/>
          <w:sz w:val="28"/>
          <w:szCs w:val="28"/>
          <w:lang w:val="tt-RU"/>
        </w:rPr>
        <w:t>ной деятельности ООО «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>Жилкомсервис», наделенного статусом гаран</w:t>
      </w:r>
      <w:r w:rsidR="00A60EEF"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тирующего поставщика по осуществлению холодного водоснабжения и водоотведения, эксплуатации 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>водопроводных сетей Шереметьевского</w:t>
      </w:r>
      <w:r w:rsidR="00A60EEF"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</w:t>
      </w:r>
      <w:r w:rsidR="00AE30B5">
        <w:rPr>
          <w:rFonts w:ascii="Times New Roman" w:hAnsi="Times New Roman" w:cs="Times New Roman"/>
          <w:sz w:val="28"/>
          <w:szCs w:val="28"/>
          <w:lang w:val="tt-RU"/>
        </w:rPr>
        <w:t xml:space="preserve"> Нижнекамского мунципального района Республики Татарстан</w:t>
      </w:r>
      <w:r w:rsidR="00A60EEF" w:rsidRPr="00AE30B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60EEF" w:rsidRDefault="00A60EEF" w:rsidP="00A60EEF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ООО «Жилкомсервис», наделенное настоящим Постановлением статусом </w:t>
      </w:r>
      <w:r w:rsidR="00AE30B5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>арантирующего поставщика, обязано обеспечить холодное водоснабжение и водоотведение в случае, если объекты капитального строительства абоненто</w:t>
      </w:r>
      <w:r w:rsidR="003D4EAC" w:rsidRPr="00AE30B5">
        <w:rPr>
          <w:rFonts w:ascii="Times New Roman" w:hAnsi="Times New Roman" w:cs="Times New Roman"/>
          <w:sz w:val="28"/>
          <w:szCs w:val="28"/>
          <w:lang w:val="tt-RU"/>
        </w:rPr>
        <w:t>в присоединены в установленном з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>аконом порядке к централизованной системе холодного водоснабжения и водоотведения в пределах зоны деятельности установленной пунктом 2 настоящего Постановления.</w:t>
      </w:r>
    </w:p>
    <w:p w:rsidR="00AE30B5" w:rsidRPr="00AE30B5" w:rsidRDefault="00AE30B5" w:rsidP="00AE30B5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30B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Признать утратившим силу постановление  </w:t>
      </w:r>
      <w:r w:rsidR="00AF7F09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Шереметьевского сельского поселения Нижнекамского муныипального района республики Татарстан </w:t>
      </w:r>
      <w:r w:rsidRPr="00AE30B5">
        <w:rPr>
          <w:rFonts w:ascii="Times New Roman" w:hAnsi="Times New Roman" w:cs="Times New Roman"/>
          <w:sz w:val="28"/>
          <w:szCs w:val="28"/>
          <w:lang w:val="tt-RU"/>
        </w:rPr>
        <w:t xml:space="preserve">от 18.12.2013г. № 96 </w:t>
      </w:r>
      <w:r w:rsidRPr="00AE30B5">
        <w:rPr>
          <w:rFonts w:ascii="Times New Roman" w:hAnsi="Times New Roman" w:cs="Times New Roman"/>
          <w:sz w:val="28"/>
          <w:szCs w:val="28"/>
        </w:rPr>
        <w:t>«Об опреде</w:t>
      </w:r>
      <w:r w:rsidR="00AF7F09">
        <w:rPr>
          <w:rFonts w:ascii="Times New Roman" w:hAnsi="Times New Roman" w:cs="Times New Roman"/>
          <w:sz w:val="28"/>
          <w:szCs w:val="28"/>
        </w:rPr>
        <w:t xml:space="preserve">лении гарантирующей организации для централизованной </w:t>
      </w:r>
      <w:r w:rsidRPr="00AE30B5">
        <w:rPr>
          <w:rFonts w:ascii="Times New Roman" w:hAnsi="Times New Roman" w:cs="Times New Roman"/>
          <w:sz w:val="28"/>
          <w:szCs w:val="28"/>
        </w:rPr>
        <w:t>системы холодного водоснабжения».</w:t>
      </w:r>
    </w:p>
    <w:p w:rsidR="00AE30B5" w:rsidRDefault="00AE30B5" w:rsidP="00AE30B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30B5">
        <w:rPr>
          <w:rFonts w:ascii="Times New Roman" w:hAnsi="Times New Roman"/>
          <w:sz w:val="28"/>
          <w:szCs w:val="28"/>
        </w:rPr>
        <w:t>Обнародовать настоящее постановление  путем размещения на информационных стендах Шереметьевского сельского поселения и на сайте Шереметьевского сельского поселения.</w:t>
      </w:r>
    </w:p>
    <w:p w:rsidR="00B63DD3" w:rsidRDefault="00B63DD3" w:rsidP="00AE30B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настоящее постановление в адрес </w:t>
      </w:r>
      <w:r w:rsidRPr="00AE30B5">
        <w:rPr>
          <w:rFonts w:ascii="Times New Roman" w:hAnsi="Times New Roman"/>
          <w:sz w:val="28"/>
          <w:szCs w:val="28"/>
          <w:lang w:val="tt-RU"/>
        </w:rPr>
        <w:t>ООО «Жилкомсервис»</w:t>
      </w:r>
      <w:r>
        <w:rPr>
          <w:rFonts w:ascii="Times New Roman" w:hAnsi="Times New Roman"/>
          <w:sz w:val="28"/>
          <w:szCs w:val="28"/>
          <w:lang w:val="tt-RU"/>
        </w:rPr>
        <w:t xml:space="preserve"> в течение трех дней со дня его принятия.</w:t>
      </w:r>
    </w:p>
    <w:p w:rsidR="00AF7F09" w:rsidRPr="00281878" w:rsidRDefault="00AF7F09" w:rsidP="00AF7F0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1878">
        <w:rPr>
          <w:rFonts w:ascii="Times New Roman" w:hAnsi="Times New Roman" w:cs="Times New Roman"/>
          <w:sz w:val="28"/>
          <w:szCs w:val="28"/>
          <w:lang w:val="tt-RU"/>
        </w:rPr>
        <w:t>Контроль за исполнением настоящего постановления оставляю за собой.</w:t>
      </w:r>
    </w:p>
    <w:p w:rsidR="00AF7F09" w:rsidRPr="00AE30B5" w:rsidRDefault="00AF7F09" w:rsidP="00AF7F09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</w:p>
    <w:p w:rsidR="00A60EEF" w:rsidRDefault="00A60EEF" w:rsidP="00A6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30B5" w:rsidRDefault="00AE30B5" w:rsidP="00A6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60EEF" w:rsidRDefault="00A60EEF" w:rsidP="00AE3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7AF"/>
    <w:multiLevelType w:val="hybridMultilevel"/>
    <w:tmpl w:val="4BB8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D6379"/>
    <w:multiLevelType w:val="hybridMultilevel"/>
    <w:tmpl w:val="B1E2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93BE8"/>
    <w:multiLevelType w:val="hybridMultilevel"/>
    <w:tmpl w:val="B1E2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27681"/>
    <w:multiLevelType w:val="hybridMultilevel"/>
    <w:tmpl w:val="1A86D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07F45"/>
    <w:rsid w:val="002A1F1B"/>
    <w:rsid w:val="002B66F4"/>
    <w:rsid w:val="002F34A0"/>
    <w:rsid w:val="00325EFF"/>
    <w:rsid w:val="003A0DCE"/>
    <w:rsid w:val="003B4616"/>
    <w:rsid w:val="003D4EAC"/>
    <w:rsid w:val="004272A4"/>
    <w:rsid w:val="00473D86"/>
    <w:rsid w:val="004B005A"/>
    <w:rsid w:val="005A07EB"/>
    <w:rsid w:val="005E78CB"/>
    <w:rsid w:val="00601AFB"/>
    <w:rsid w:val="00602639"/>
    <w:rsid w:val="00680A06"/>
    <w:rsid w:val="006C32F5"/>
    <w:rsid w:val="007054F4"/>
    <w:rsid w:val="00745E43"/>
    <w:rsid w:val="0076338C"/>
    <w:rsid w:val="007965C7"/>
    <w:rsid w:val="007B6F9A"/>
    <w:rsid w:val="007F47EC"/>
    <w:rsid w:val="008772EB"/>
    <w:rsid w:val="0089302C"/>
    <w:rsid w:val="008B2C0A"/>
    <w:rsid w:val="008C2490"/>
    <w:rsid w:val="008F5962"/>
    <w:rsid w:val="009162B8"/>
    <w:rsid w:val="00935D63"/>
    <w:rsid w:val="009805B3"/>
    <w:rsid w:val="009D5C7C"/>
    <w:rsid w:val="00A21180"/>
    <w:rsid w:val="00A42712"/>
    <w:rsid w:val="00A60EEF"/>
    <w:rsid w:val="00A875EC"/>
    <w:rsid w:val="00AC0A78"/>
    <w:rsid w:val="00AC1914"/>
    <w:rsid w:val="00AE2333"/>
    <w:rsid w:val="00AE30B5"/>
    <w:rsid w:val="00AE6F43"/>
    <w:rsid w:val="00AF7F09"/>
    <w:rsid w:val="00B04797"/>
    <w:rsid w:val="00B63DD3"/>
    <w:rsid w:val="00BE27E8"/>
    <w:rsid w:val="00C27BD5"/>
    <w:rsid w:val="00C462ED"/>
    <w:rsid w:val="00C7321C"/>
    <w:rsid w:val="00C95439"/>
    <w:rsid w:val="00CC7AC4"/>
    <w:rsid w:val="00CD7A1F"/>
    <w:rsid w:val="00CE5F4E"/>
    <w:rsid w:val="00DE7B26"/>
    <w:rsid w:val="00E666E7"/>
    <w:rsid w:val="00ED21B8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30B5"/>
    <w:pPr>
      <w:ind w:left="720"/>
      <w:contextualSpacing/>
    </w:pPr>
  </w:style>
  <w:style w:type="paragraph" w:styleId="a7">
    <w:name w:val="No Spacing"/>
    <w:uiPriority w:val="1"/>
    <w:qFormat/>
    <w:rsid w:val="00AE30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0457-6E82-4A94-A8A6-8248331D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Шереметьево1</cp:lastModifiedBy>
  <cp:revision>49</cp:revision>
  <cp:lastPrinted>2020-11-19T05:44:00Z</cp:lastPrinted>
  <dcterms:created xsi:type="dcterms:W3CDTF">2016-09-06T07:19:00Z</dcterms:created>
  <dcterms:modified xsi:type="dcterms:W3CDTF">2020-11-19T05:45:00Z</dcterms:modified>
</cp:coreProperties>
</file>